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34" w:rsidRDefault="0025360F" w:rsidP="00BC366D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633787" w:rsidRDefault="00D003FF" w:rsidP="00D003FF">
      <w:pPr>
        <w:ind w:left="7080"/>
        <w:jc w:val="both"/>
        <w:rPr>
          <w:sz w:val="24"/>
        </w:rPr>
      </w:pPr>
      <w:r>
        <w:rPr>
          <w:sz w:val="24"/>
        </w:rPr>
        <w:t xml:space="preserve">      27</w:t>
      </w:r>
      <w:r w:rsidR="00C76209">
        <w:rPr>
          <w:sz w:val="24"/>
        </w:rPr>
        <w:t xml:space="preserve"> </w:t>
      </w:r>
      <w:r>
        <w:rPr>
          <w:sz w:val="24"/>
        </w:rPr>
        <w:t>Haziran 2019</w:t>
      </w:r>
    </w:p>
    <w:p w:rsidR="00D003FF" w:rsidRDefault="00D003FF" w:rsidP="00D003FF">
      <w:pPr>
        <w:spacing w:after="240" w:line="276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D003FF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proofErr w:type="gramStart"/>
      <w:r w:rsidRPr="00D003FF">
        <w:rPr>
          <w:rFonts w:ascii="Arial" w:eastAsia="Calibri" w:hAnsi="Arial" w:cs="Arial"/>
          <w:b/>
          <w:spacing w:val="4"/>
        </w:rPr>
        <w:t>Konu :</w:t>
      </w:r>
      <w:r>
        <w:rPr>
          <w:rFonts w:ascii="Arial" w:eastAsia="Calibri" w:hAnsi="Arial" w:cs="Arial"/>
          <w:spacing w:val="4"/>
        </w:rPr>
        <w:t xml:space="preserve"> KVKK</w:t>
      </w:r>
      <w:proofErr w:type="gramEnd"/>
      <w:r>
        <w:rPr>
          <w:rFonts w:ascii="Arial" w:eastAsia="Calibri" w:hAnsi="Arial" w:cs="Arial"/>
          <w:spacing w:val="4"/>
        </w:rPr>
        <w:t xml:space="preserve"> </w:t>
      </w:r>
      <w:r w:rsidR="00EF44D1">
        <w:rPr>
          <w:rFonts w:ascii="Arial" w:eastAsia="Calibri" w:hAnsi="Arial" w:cs="Arial"/>
          <w:spacing w:val="4"/>
        </w:rPr>
        <w:t xml:space="preserve">- </w:t>
      </w:r>
      <w:r w:rsidR="00EF44D1" w:rsidRPr="00EF44D1">
        <w:rPr>
          <w:rFonts w:ascii="Arial" w:eastAsia="Calibri" w:hAnsi="Arial" w:cs="Arial"/>
          <w:spacing w:val="4"/>
        </w:rPr>
        <w:t xml:space="preserve">KİŞİSEL VERİLERİN KORUNMASI KANUNU KAPSAMINDA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>
        <w:rPr>
          <w:rFonts w:ascii="Arial" w:eastAsia="Calibri" w:hAnsi="Arial" w:cs="Arial"/>
          <w:spacing w:val="4"/>
        </w:rPr>
        <w:t xml:space="preserve"> </w:t>
      </w:r>
      <w:r w:rsidRPr="00EF44D1">
        <w:rPr>
          <w:rFonts w:ascii="Arial" w:eastAsia="Calibri" w:hAnsi="Arial" w:cs="Arial"/>
          <w:spacing w:val="4"/>
        </w:rPr>
        <w:t>KAPSAM ÇALIŞMASI SORU LİSTESİ</w:t>
      </w:r>
    </w:p>
    <w:p w:rsidR="00CE0198" w:rsidRDefault="00CE0198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b/>
          <w:spacing w:val="4"/>
          <w:u w:val="single"/>
        </w:rPr>
      </w:pPr>
      <w:r w:rsidRPr="00EF44D1">
        <w:rPr>
          <w:rFonts w:ascii="Arial" w:eastAsia="Calibri" w:hAnsi="Arial" w:cs="Arial"/>
          <w:b/>
          <w:spacing w:val="4"/>
          <w:u w:val="single"/>
        </w:rPr>
        <w:t xml:space="preserve">A. Organizasyon Yapısı 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1. Kurum bünyesinde kaç ve hangi şirketler bulunmaktadır? KVKK uyum projesi hizmeti hangi şirketler tarafından talep edilmektedir?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2. Şirket (veya şirketlerinizin) merkezleri ve/veya operasyon birimlerinin </w:t>
      </w:r>
      <w:proofErr w:type="spellStart"/>
      <w:r w:rsidRPr="00EF44D1">
        <w:rPr>
          <w:rFonts w:ascii="Arial" w:eastAsia="Calibri" w:hAnsi="Arial" w:cs="Arial"/>
          <w:spacing w:val="4"/>
        </w:rPr>
        <w:t>lokasyonları</w:t>
      </w:r>
      <w:proofErr w:type="spellEnd"/>
      <w:r w:rsidRPr="00EF44D1">
        <w:rPr>
          <w:rFonts w:ascii="Arial" w:eastAsia="Calibri" w:hAnsi="Arial" w:cs="Arial"/>
          <w:spacing w:val="4"/>
        </w:rPr>
        <w:t xml:space="preserve"> nerelerdir? Yurt dışında merkez veya operasyon birimleri var mıdır?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3. Şirket(</w:t>
      </w:r>
      <w:proofErr w:type="spellStart"/>
      <w:r w:rsidRPr="00EF44D1">
        <w:rPr>
          <w:rFonts w:ascii="Arial" w:eastAsia="Calibri" w:hAnsi="Arial" w:cs="Arial"/>
          <w:spacing w:val="4"/>
        </w:rPr>
        <w:t>ler</w:t>
      </w:r>
      <w:proofErr w:type="spellEnd"/>
      <w:r w:rsidRPr="00EF44D1">
        <w:rPr>
          <w:rFonts w:ascii="Arial" w:eastAsia="Calibri" w:hAnsi="Arial" w:cs="Arial"/>
          <w:spacing w:val="4"/>
        </w:rPr>
        <w:t>)</w:t>
      </w:r>
      <w:proofErr w:type="spellStart"/>
      <w:r w:rsidRPr="00EF44D1">
        <w:rPr>
          <w:rFonts w:ascii="Arial" w:eastAsia="Calibri" w:hAnsi="Arial" w:cs="Arial"/>
          <w:spacing w:val="4"/>
        </w:rPr>
        <w:t>inizde</w:t>
      </w:r>
      <w:proofErr w:type="spellEnd"/>
      <w:r w:rsidRPr="00EF44D1">
        <w:rPr>
          <w:rFonts w:ascii="Arial" w:eastAsia="Calibri" w:hAnsi="Arial" w:cs="Arial"/>
          <w:spacing w:val="4"/>
        </w:rPr>
        <w:t xml:space="preserve"> çalışan (mavi, beyaz yaka, yarı zamanlı, dış kaynak kullanılmış, vb.) sayısını lütfen ayrı ayrı belirtiniz.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4. Şirket organizasyon şemasını yalnızca ilgili birimleri ve iş süreçlerini gösterir şekilde paylaşmanızı rica ederiz.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b/>
          <w:spacing w:val="4"/>
          <w:u w:val="single"/>
        </w:rPr>
      </w:pPr>
      <w:r w:rsidRPr="00EF44D1">
        <w:rPr>
          <w:rFonts w:ascii="Arial" w:eastAsia="Calibri" w:hAnsi="Arial" w:cs="Arial"/>
          <w:b/>
          <w:spacing w:val="4"/>
          <w:u w:val="single"/>
        </w:rPr>
        <w:t xml:space="preserve">B. Faaliyet Alanları 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1. Lütfen faaliyet alanınızı veya alanlarınızı belirtiniz.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2. Şirketinizin üretim faaliyeti var mıdır? Faaliyetiniz tehlike sınıfında mıdır?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3. Alt İşverenleriniz var mı?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- İnsan Kaynakları Seçme Ve Yerleştirme Hizmetini Dışarıdan mı </w:t>
      </w:r>
      <w:proofErr w:type="gramStart"/>
      <w:r w:rsidRPr="00EF44D1">
        <w:rPr>
          <w:rFonts w:ascii="Arial" w:eastAsia="Calibri" w:hAnsi="Arial" w:cs="Arial"/>
          <w:spacing w:val="4"/>
        </w:rPr>
        <w:t>Alıyorsunuz</w:t>
      </w:r>
      <w:proofErr w:type="gramEnd"/>
      <w:r w:rsidRPr="00EF44D1">
        <w:rPr>
          <w:rFonts w:ascii="Arial" w:eastAsia="Calibri" w:hAnsi="Arial" w:cs="Arial"/>
          <w:spacing w:val="4"/>
        </w:rPr>
        <w:t>?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-</w:t>
      </w:r>
      <w:r>
        <w:rPr>
          <w:rFonts w:ascii="Arial" w:eastAsia="Calibri" w:hAnsi="Arial" w:cs="Arial"/>
          <w:spacing w:val="4"/>
        </w:rPr>
        <w:t xml:space="preserve"> </w:t>
      </w:r>
      <w:r w:rsidRPr="00EF44D1">
        <w:rPr>
          <w:rFonts w:ascii="Arial" w:eastAsia="Calibri" w:hAnsi="Arial" w:cs="Arial"/>
          <w:spacing w:val="4"/>
        </w:rPr>
        <w:t xml:space="preserve">İnsan Kaynakları Bordrolama Hizmetini Dışarıdan mı </w:t>
      </w:r>
      <w:proofErr w:type="gramStart"/>
      <w:r w:rsidRPr="00EF44D1">
        <w:rPr>
          <w:rFonts w:ascii="Arial" w:eastAsia="Calibri" w:hAnsi="Arial" w:cs="Arial"/>
          <w:spacing w:val="4"/>
        </w:rPr>
        <w:t>Alıyorsunuz</w:t>
      </w:r>
      <w:proofErr w:type="gramEnd"/>
      <w:r w:rsidRPr="00EF44D1">
        <w:rPr>
          <w:rFonts w:ascii="Arial" w:eastAsia="Calibri" w:hAnsi="Arial" w:cs="Arial"/>
          <w:spacing w:val="4"/>
        </w:rPr>
        <w:t>?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- Muh</w:t>
      </w:r>
      <w:r>
        <w:rPr>
          <w:rFonts w:ascii="Arial" w:eastAsia="Calibri" w:hAnsi="Arial" w:cs="Arial"/>
          <w:spacing w:val="4"/>
        </w:rPr>
        <w:t>a</w:t>
      </w:r>
      <w:r w:rsidRPr="00EF44D1">
        <w:rPr>
          <w:rFonts w:ascii="Arial" w:eastAsia="Calibri" w:hAnsi="Arial" w:cs="Arial"/>
          <w:spacing w:val="4"/>
        </w:rPr>
        <w:t xml:space="preserve">sebe Hizmetini Dışarıdan mı </w:t>
      </w:r>
      <w:proofErr w:type="gramStart"/>
      <w:r w:rsidRPr="00EF44D1">
        <w:rPr>
          <w:rFonts w:ascii="Arial" w:eastAsia="Calibri" w:hAnsi="Arial" w:cs="Arial"/>
          <w:spacing w:val="4"/>
        </w:rPr>
        <w:t>Alıyorsunuz ?</w:t>
      </w:r>
      <w:proofErr w:type="gramEnd"/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CE0198" w:rsidRDefault="00CE0198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CE0198" w:rsidRDefault="00CE0198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CE0198" w:rsidRPr="00EF44D1" w:rsidRDefault="00CE0198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bookmarkStart w:id="0" w:name="_GoBack"/>
      <w:bookmarkEnd w:id="0"/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b/>
          <w:spacing w:val="4"/>
          <w:u w:val="single"/>
        </w:rPr>
      </w:pPr>
      <w:r w:rsidRPr="00EF44D1">
        <w:rPr>
          <w:rFonts w:ascii="Arial" w:eastAsia="Calibri" w:hAnsi="Arial" w:cs="Arial"/>
          <w:b/>
          <w:spacing w:val="4"/>
          <w:u w:val="single"/>
        </w:rPr>
        <w:lastRenderedPageBreak/>
        <w:t xml:space="preserve">C. Kurumsal Çalışmalar 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b/>
          <w:spacing w:val="4"/>
          <w:u w:val="single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1. Yabancı sermayeli bir şirket iseniz, Avrupa veri koruma mevzuatına (GDPR) uyum konusunda herhangi bir çalışmanın hâlihazırda yapılıp yapılmadığını biliyor musunuz?         </w:t>
      </w:r>
      <w:r>
        <w:rPr>
          <w:rFonts w:ascii="Arial" w:eastAsia="Calibri" w:hAnsi="Arial" w:cs="Arial"/>
          <w:spacing w:val="4"/>
        </w:rPr>
        <w:t xml:space="preserve">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2. Şirketiniz bünyesinde risk yönetimi yapılmakta mıdır?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</w:t>
      </w:r>
      <w:r>
        <w:rPr>
          <w:rFonts w:ascii="Arial" w:eastAsia="Calibri" w:hAnsi="Arial" w:cs="Arial"/>
          <w:spacing w:val="4"/>
        </w:rPr>
        <w:tab/>
      </w: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3. Kişisel verilerin korunması projesi ve uyumluluk takibi için çalışan kaynağı ayrılmış veya ayrılacak ise kısaca açıklayınız. Projeyi takip edecek bir şirket içi avukat veya uyum müdürü var mıdır?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b/>
          <w:spacing w:val="4"/>
          <w:u w:val="single"/>
        </w:rPr>
      </w:pPr>
      <w:r w:rsidRPr="00EF44D1">
        <w:rPr>
          <w:rFonts w:ascii="Arial" w:eastAsia="Calibri" w:hAnsi="Arial" w:cs="Arial"/>
          <w:b/>
          <w:spacing w:val="4"/>
          <w:u w:val="single"/>
        </w:rPr>
        <w:t xml:space="preserve">D. Bilişim Teknolojileri Alt Yapısı 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1. Şirket süreçlerinin koordinasyonunu, insan kaynakları, finans, satış, e-ticaret vb. süreçlerin yönetimi amacıyla kullandığınız sistemler/programlar nelerdir? (SAP, IBM, Microsoft, IVR, Nebim V3, </w:t>
      </w:r>
      <w:proofErr w:type="spellStart"/>
      <w:r w:rsidRPr="00EF44D1">
        <w:rPr>
          <w:rFonts w:ascii="Arial" w:eastAsia="Calibri" w:hAnsi="Arial" w:cs="Arial"/>
          <w:spacing w:val="4"/>
        </w:rPr>
        <w:t>Winner</w:t>
      </w:r>
      <w:proofErr w:type="spellEnd"/>
      <w:r w:rsidRPr="00EF44D1">
        <w:rPr>
          <w:rFonts w:ascii="Arial" w:eastAsia="Calibri" w:hAnsi="Arial" w:cs="Arial"/>
          <w:spacing w:val="4"/>
        </w:rPr>
        <w:t>, vb.)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2. Bilgi İşlem yönetimi olarak CRM, ERP gibi bir merkezi yönetim mi kullanıyorsunuz?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3. Yararlandığınız hizmet sağlayıcılar bulunmakta mıdır? (Google </w:t>
      </w:r>
      <w:proofErr w:type="spellStart"/>
      <w:r w:rsidRPr="00EF44D1">
        <w:rPr>
          <w:rFonts w:ascii="Arial" w:eastAsia="Calibri" w:hAnsi="Arial" w:cs="Arial"/>
          <w:spacing w:val="4"/>
        </w:rPr>
        <w:t>Analytics</w:t>
      </w:r>
      <w:proofErr w:type="spellEnd"/>
      <w:r w:rsidRPr="00EF44D1">
        <w:rPr>
          <w:rFonts w:ascii="Arial" w:eastAsia="Calibri" w:hAnsi="Arial" w:cs="Arial"/>
          <w:spacing w:val="4"/>
        </w:rPr>
        <w:t xml:space="preserve">, Facebook </w:t>
      </w:r>
      <w:proofErr w:type="spellStart"/>
      <w:r w:rsidRPr="00EF44D1">
        <w:rPr>
          <w:rFonts w:ascii="Arial" w:eastAsia="Calibri" w:hAnsi="Arial" w:cs="Arial"/>
          <w:spacing w:val="4"/>
        </w:rPr>
        <w:t>Adv</w:t>
      </w:r>
      <w:proofErr w:type="spellEnd"/>
      <w:r w:rsidRPr="00EF44D1">
        <w:rPr>
          <w:rFonts w:ascii="Arial" w:eastAsia="Calibri" w:hAnsi="Arial" w:cs="Arial"/>
          <w:spacing w:val="4"/>
        </w:rPr>
        <w:t xml:space="preserve">, </w:t>
      </w:r>
      <w:proofErr w:type="spellStart"/>
      <w:r w:rsidRPr="00EF44D1">
        <w:rPr>
          <w:rFonts w:ascii="Arial" w:eastAsia="Calibri" w:hAnsi="Arial" w:cs="Arial"/>
          <w:spacing w:val="4"/>
        </w:rPr>
        <w:t>Emarsys</w:t>
      </w:r>
      <w:proofErr w:type="spellEnd"/>
      <w:r w:rsidRPr="00EF44D1">
        <w:rPr>
          <w:rFonts w:ascii="Arial" w:eastAsia="Calibri" w:hAnsi="Arial" w:cs="Arial"/>
          <w:spacing w:val="4"/>
        </w:rPr>
        <w:t>, Office 365 gibi).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4. Herhangi bir bulut sunucu kullanıyor musunuz veya yurt dışı merkezli bir ağ/sunucu hizmeti alıyor musunuz?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5. Sunucu haritanız varsa paylaşır mısınız?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Cevap:</w:t>
      </w:r>
    </w:p>
    <w:p w:rsidR="00EF44D1" w:rsidRP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6. Bilgi Güvenliği Yönetim Standardı ISO 27001 vb. sertifikasyonlarınız bulunmakta mıdır? Başkaca herhangi bir güvenlik politikası ya da şirketinize özel bir sta</w:t>
      </w:r>
      <w:r>
        <w:rPr>
          <w:rFonts w:ascii="Arial" w:eastAsia="Calibri" w:hAnsi="Arial" w:cs="Arial"/>
          <w:spacing w:val="4"/>
        </w:rPr>
        <w:t xml:space="preserve">ndart uygulanıyor mu?           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                                                </w:t>
      </w: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7. Şirketinizde düzenli aralıklarla güvenlik tedbirleri alınıyor mu?(yama takibi, sızma testleri, veri yedekleme,</w:t>
      </w:r>
      <w:r>
        <w:rPr>
          <w:rFonts w:ascii="Arial" w:eastAsia="Calibri" w:hAnsi="Arial" w:cs="Arial"/>
          <w:spacing w:val="4"/>
        </w:rPr>
        <w:t xml:space="preserve"> </w:t>
      </w:r>
      <w:r w:rsidRPr="00EF44D1">
        <w:rPr>
          <w:rFonts w:ascii="Arial" w:eastAsia="Calibri" w:hAnsi="Arial" w:cs="Arial"/>
          <w:spacing w:val="4"/>
        </w:rPr>
        <w:t>düzenli şifre değiştirme vb</w:t>
      </w:r>
      <w:proofErr w:type="gramStart"/>
      <w:r w:rsidR="00CE0198">
        <w:rPr>
          <w:rFonts w:ascii="Arial" w:eastAsia="Calibri" w:hAnsi="Arial" w:cs="Arial"/>
          <w:spacing w:val="4"/>
        </w:rPr>
        <w:t>..</w:t>
      </w:r>
      <w:proofErr w:type="gramEnd"/>
      <w:r w:rsidRPr="00EF44D1">
        <w:rPr>
          <w:rFonts w:ascii="Arial" w:eastAsia="Calibri" w:hAnsi="Arial" w:cs="Arial"/>
          <w:spacing w:val="4"/>
        </w:rPr>
        <w:t xml:space="preserve">)        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CE0198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>
        <w:rPr>
          <w:rFonts w:ascii="Arial" w:eastAsia="Calibri" w:hAnsi="Arial" w:cs="Arial"/>
          <w:spacing w:val="4"/>
        </w:rPr>
        <w:t>8. Bina içi Kartlı y</w:t>
      </w:r>
      <w:r w:rsidR="00EF44D1" w:rsidRPr="00EF44D1">
        <w:rPr>
          <w:rFonts w:ascii="Arial" w:eastAsia="Calibri" w:hAnsi="Arial" w:cs="Arial"/>
          <w:spacing w:val="4"/>
        </w:rPr>
        <w:t>a</w:t>
      </w:r>
      <w:r>
        <w:rPr>
          <w:rFonts w:ascii="Arial" w:eastAsia="Calibri" w:hAnsi="Arial" w:cs="Arial"/>
          <w:spacing w:val="4"/>
        </w:rPr>
        <w:t xml:space="preserve"> </w:t>
      </w:r>
      <w:r w:rsidR="00EF44D1" w:rsidRPr="00EF44D1">
        <w:rPr>
          <w:rFonts w:ascii="Arial" w:eastAsia="Calibri" w:hAnsi="Arial" w:cs="Arial"/>
          <w:spacing w:val="4"/>
        </w:rPr>
        <w:t xml:space="preserve">da </w:t>
      </w:r>
      <w:proofErr w:type="spellStart"/>
      <w:r w:rsidR="00EF44D1" w:rsidRPr="00EF44D1">
        <w:rPr>
          <w:rFonts w:ascii="Arial" w:eastAsia="Calibri" w:hAnsi="Arial" w:cs="Arial"/>
          <w:spacing w:val="4"/>
        </w:rPr>
        <w:t>Biometrik</w:t>
      </w:r>
      <w:proofErr w:type="spellEnd"/>
      <w:r w:rsidR="00EF44D1" w:rsidRPr="00EF44D1">
        <w:rPr>
          <w:rFonts w:ascii="Arial" w:eastAsia="Calibri" w:hAnsi="Arial" w:cs="Arial"/>
          <w:spacing w:val="4"/>
        </w:rPr>
        <w:t xml:space="preserve"> G</w:t>
      </w:r>
      <w:r>
        <w:rPr>
          <w:rFonts w:ascii="Arial" w:eastAsia="Calibri" w:hAnsi="Arial" w:cs="Arial"/>
          <w:spacing w:val="4"/>
        </w:rPr>
        <w:t>eçiş Sistemi Kullanıyor musunuz</w:t>
      </w:r>
      <w:r w:rsidR="00EF44D1" w:rsidRPr="00EF44D1">
        <w:rPr>
          <w:rFonts w:ascii="Arial" w:eastAsia="Calibri" w:hAnsi="Arial" w:cs="Arial"/>
          <w:spacing w:val="4"/>
        </w:rPr>
        <w:t xml:space="preserve">?    </w:t>
      </w:r>
    </w:p>
    <w:p w:rsidR="00EF44D1" w:rsidRDefault="00CE0198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>
        <w:rPr>
          <w:rFonts w:ascii="Arial" w:eastAsia="Calibri" w:hAnsi="Arial" w:cs="Arial"/>
          <w:spacing w:val="4"/>
        </w:rPr>
        <w:t>Cevap</w:t>
      </w:r>
      <w:r w:rsidR="00EF44D1" w:rsidRPr="00EF44D1">
        <w:rPr>
          <w:rFonts w:ascii="Arial" w:eastAsia="Calibri" w:hAnsi="Arial" w:cs="Arial"/>
          <w:spacing w:val="4"/>
        </w:rPr>
        <w:t>: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lastRenderedPageBreak/>
        <w:t>9. Bina içi Kamera Kayıt S</w:t>
      </w:r>
      <w:r w:rsidR="00CE0198">
        <w:rPr>
          <w:rFonts w:ascii="Arial" w:eastAsia="Calibri" w:hAnsi="Arial" w:cs="Arial"/>
          <w:spacing w:val="4"/>
        </w:rPr>
        <w:t>istemi Kullanıyor musunuz</w:t>
      </w:r>
      <w:r w:rsidRPr="00EF44D1">
        <w:rPr>
          <w:rFonts w:ascii="Arial" w:eastAsia="Calibri" w:hAnsi="Arial" w:cs="Arial"/>
          <w:spacing w:val="4"/>
        </w:rPr>
        <w:t xml:space="preserve">? Lütfen toplam kamera sayısını belirtiniz.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proofErr w:type="gramStart"/>
      <w:r w:rsidRPr="00EF44D1">
        <w:rPr>
          <w:rFonts w:ascii="Arial" w:eastAsia="Calibri" w:hAnsi="Arial" w:cs="Arial"/>
          <w:spacing w:val="4"/>
        </w:rPr>
        <w:t>Cevap :</w:t>
      </w:r>
      <w:proofErr w:type="gramEnd"/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10. Bina Yönetiminde Kull</w:t>
      </w:r>
      <w:r w:rsidR="00CE0198">
        <w:rPr>
          <w:rFonts w:ascii="Arial" w:eastAsia="Calibri" w:hAnsi="Arial" w:cs="Arial"/>
          <w:spacing w:val="4"/>
        </w:rPr>
        <w:t>anılan Toplam Bilgisayar Sayısı</w:t>
      </w:r>
      <w:r w:rsidRPr="00EF44D1">
        <w:rPr>
          <w:rFonts w:ascii="Arial" w:eastAsia="Calibri" w:hAnsi="Arial" w:cs="Arial"/>
          <w:spacing w:val="4"/>
        </w:rPr>
        <w:t xml:space="preserve">?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proofErr w:type="gramStart"/>
      <w:r w:rsidRPr="00EF44D1">
        <w:rPr>
          <w:rFonts w:ascii="Arial" w:eastAsia="Calibri" w:hAnsi="Arial" w:cs="Arial"/>
          <w:spacing w:val="4"/>
        </w:rPr>
        <w:t>Cevap :</w:t>
      </w:r>
      <w:proofErr w:type="gramEnd"/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11. </w:t>
      </w:r>
      <w:proofErr w:type="spellStart"/>
      <w:r w:rsidRPr="00EF44D1">
        <w:rPr>
          <w:rFonts w:ascii="Arial" w:eastAsia="Calibri" w:hAnsi="Arial" w:cs="Arial"/>
          <w:spacing w:val="4"/>
        </w:rPr>
        <w:t>Misaifrler</w:t>
      </w:r>
      <w:proofErr w:type="spellEnd"/>
      <w:r w:rsidRPr="00EF44D1">
        <w:rPr>
          <w:rFonts w:ascii="Arial" w:eastAsia="Calibri" w:hAnsi="Arial" w:cs="Arial"/>
          <w:spacing w:val="4"/>
        </w:rPr>
        <w:t xml:space="preserve"> için </w:t>
      </w:r>
      <w:proofErr w:type="spellStart"/>
      <w:r w:rsidRPr="00EF44D1">
        <w:rPr>
          <w:rFonts w:ascii="Arial" w:eastAsia="Calibri" w:hAnsi="Arial" w:cs="Arial"/>
          <w:spacing w:val="4"/>
        </w:rPr>
        <w:t>Wifi</w:t>
      </w:r>
      <w:proofErr w:type="spellEnd"/>
      <w:r w:rsidRPr="00EF44D1">
        <w:rPr>
          <w:rFonts w:ascii="Arial" w:eastAsia="Calibri" w:hAnsi="Arial" w:cs="Arial"/>
          <w:spacing w:val="4"/>
        </w:rPr>
        <w:t xml:space="preserve"> hizmeti </w:t>
      </w:r>
      <w:proofErr w:type="spellStart"/>
      <w:r w:rsidRPr="00EF44D1">
        <w:rPr>
          <w:rFonts w:ascii="Arial" w:eastAsia="Calibri" w:hAnsi="Arial" w:cs="Arial"/>
          <w:spacing w:val="4"/>
        </w:rPr>
        <w:t>Sağlanıyormu</w:t>
      </w:r>
      <w:proofErr w:type="spellEnd"/>
      <w:r w:rsidRPr="00EF44D1">
        <w:rPr>
          <w:rFonts w:ascii="Arial" w:eastAsia="Calibri" w:hAnsi="Arial" w:cs="Arial"/>
          <w:spacing w:val="4"/>
        </w:rPr>
        <w:t xml:space="preserve">?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12. Mevcut Bir Kalite Yönetim Departmanınız Var Mı? 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13. Binadan Hizmet Alan Toplam G</w:t>
      </w:r>
      <w:r>
        <w:rPr>
          <w:rFonts w:ascii="Arial" w:eastAsia="Calibri" w:hAnsi="Arial" w:cs="Arial"/>
          <w:spacing w:val="4"/>
        </w:rPr>
        <w:t>erçek veya Tüzel Kişilik Sayısı</w:t>
      </w:r>
      <w:r w:rsidRPr="00EF44D1">
        <w:rPr>
          <w:rFonts w:ascii="Arial" w:eastAsia="Calibri" w:hAnsi="Arial" w:cs="Arial"/>
          <w:spacing w:val="4"/>
        </w:rPr>
        <w:t xml:space="preserve">? 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14. Şirketinizin Anlaşmalı Olarak Çalıştığ</w:t>
      </w:r>
      <w:r>
        <w:rPr>
          <w:rFonts w:ascii="Arial" w:eastAsia="Calibri" w:hAnsi="Arial" w:cs="Arial"/>
          <w:spacing w:val="4"/>
        </w:rPr>
        <w:t>ı Bir Hukuk Departmanı Var Mı?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>
        <w:rPr>
          <w:rFonts w:ascii="Arial" w:eastAsia="Calibri" w:hAnsi="Arial" w:cs="Arial"/>
          <w:spacing w:val="4"/>
        </w:rPr>
        <w:t xml:space="preserve">Cevap: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15. Uzaktan Güvenlik</w:t>
      </w:r>
      <w:r>
        <w:rPr>
          <w:rFonts w:ascii="Arial" w:eastAsia="Calibri" w:hAnsi="Arial" w:cs="Arial"/>
          <w:spacing w:val="4"/>
        </w:rPr>
        <w:t xml:space="preserve"> Gözetim Hizmeti alıyor musunuz</w:t>
      </w:r>
      <w:r w:rsidRPr="00EF44D1">
        <w:rPr>
          <w:rFonts w:ascii="Arial" w:eastAsia="Calibri" w:hAnsi="Arial" w:cs="Arial"/>
          <w:spacing w:val="4"/>
        </w:rPr>
        <w:t xml:space="preserve">? </w:t>
      </w:r>
      <w:proofErr w:type="spellStart"/>
      <w:r w:rsidRPr="00EF44D1">
        <w:rPr>
          <w:rFonts w:ascii="Arial" w:eastAsia="Calibri" w:hAnsi="Arial" w:cs="Arial"/>
          <w:spacing w:val="4"/>
        </w:rPr>
        <w:t>Pronet</w:t>
      </w:r>
      <w:proofErr w:type="spellEnd"/>
      <w:r w:rsidRPr="00EF44D1">
        <w:rPr>
          <w:rFonts w:ascii="Arial" w:eastAsia="Calibri" w:hAnsi="Arial" w:cs="Arial"/>
          <w:spacing w:val="4"/>
        </w:rPr>
        <w:t>, Kale Gü</w:t>
      </w:r>
      <w:r>
        <w:rPr>
          <w:rFonts w:ascii="Arial" w:eastAsia="Calibri" w:hAnsi="Arial" w:cs="Arial"/>
          <w:spacing w:val="4"/>
        </w:rPr>
        <w:t>venlik Gibi!</w:t>
      </w:r>
      <w:r w:rsidRPr="00EF44D1">
        <w:rPr>
          <w:rFonts w:ascii="Arial" w:eastAsia="Calibri" w:hAnsi="Arial" w:cs="Arial"/>
          <w:spacing w:val="4"/>
        </w:rPr>
        <w:t xml:space="preserve">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16. Kullanılan Bilişim Sistemleri D</w:t>
      </w:r>
      <w:r>
        <w:rPr>
          <w:rFonts w:ascii="Arial" w:eastAsia="Calibri" w:hAnsi="Arial" w:cs="Arial"/>
          <w:spacing w:val="4"/>
        </w:rPr>
        <w:t>onanımlarından Kiralık Olan Var mı</w:t>
      </w:r>
      <w:r w:rsidRPr="00EF44D1">
        <w:rPr>
          <w:rFonts w:ascii="Arial" w:eastAsia="Calibri" w:hAnsi="Arial" w:cs="Arial"/>
          <w:spacing w:val="4"/>
        </w:rPr>
        <w:t xml:space="preserve">? 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17. Tüm Müşteri ve Tedari</w:t>
      </w:r>
      <w:r>
        <w:rPr>
          <w:rFonts w:ascii="Arial" w:eastAsia="Calibri" w:hAnsi="Arial" w:cs="Arial"/>
          <w:spacing w:val="4"/>
        </w:rPr>
        <w:t xml:space="preserve">kçileriniz İle Sözleşme </w:t>
      </w:r>
      <w:proofErr w:type="spellStart"/>
      <w:r>
        <w:rPr>
          <w:rFonts w:ascii="Arial" w:eastAsia="Calibri" w:hAnsi="Arial" w:cs="Arial"/>
          <w:spacing w:val="4"/>
        </w:rPr>
        <w:t>yapıyormusunuz</w:t>
      </w:r>
      <w:proofErr w:type="spellEnd"/>
      <w:r w:rsidRPr="00EF44D1">
        <w:rPr>
          <w:rFonts w:ascii="Arial" w:eastAsia="Calibri" w:hAnsi="Arial" w:cs="Arial"/>
          <w:spacing w:val="4"/>
        </w:rPr>
        <w:t xml:space="preserve">?   </w:t>
      </w:r>
    </w:p>
    <w:p w:rsid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Cevap:  </w:t>
      </w:r>
    </w:p>
    <w:p w:rsidR="00EF44D1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</w:p>
    <w:p w:rsidR="00EF44D1" w:rsidRDefault="00EF44D1" w:rsidP="00EF44D1">
      <w:pPr>
        <w:spacing w:after="0" w:line="240" w:lineRule="auto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 xml:space="preserve">18. KVKK ile İlgili Herhangi Bir Çalışma Yaptınız Mı? </w:t>
      </w:r>
    </w:p>
    <w:p w:rsidR="00D003FF" w:rsidRPr="00EF44D1" w:rsidRDefault="00EF44D1" w:rsidP="00EF44D1">
      <w:pPr>
        <w:spacing w:after="0" w:line="240" w:lineRule="auto"/>
        <w:ind w:firstLine="708"/>
        <w:jc w:val="both"/>
        <w:rPr>
          <w:rFonts w:ascii="Arial" w:eastAsia="Calibri" w:hAnsi="Arial" w:cs="Arial"/>
          <w:spacing w:val="4"/>
        </w:rPr>
      </w:pPr>
      <w:r w:rsidRPr="00EF44D1">
        <w:rPr>
          <w:rFonts w:ascii="Arial" w:eastAsia="Calibri" w:hAnsi="Arial" w:cs="Arial"/>
          <w:spacing w:val="4"/>
        </w:rPr>
        <w:t>Cevap:</w:t>
      </w:r>
    </w:p>
    <w:sectPr w:rsidR="00D003FF" w:rsidRPr="00EF44D1" w:rsidSect="008371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0F" w:rsidRDefault="0025360F" w:rsidP="000C3834">
      <w:pPr>
        <w:spacing w:after="0" w:line="240" w:lineRule="auto"/>
      </w:pPr>
      <w:r>
        <w:separator/>
      </w:r>
    </w:p>
  </w:endnote>
  <w:endnote w:type="continuationSeparator" w:id="0">
    <w:p w:rsidR="0025360F" w:rsidRDefault="0025360F" w:rsidP="000C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34" w:rsidRDefault="000C3834" w:rsidP="000C3834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34" w:rsidRPr="000C3834" w:rsidRDefault="000C3834" w:rsidP="000C3834">
    <w:pPr>
      <w:pStyle w:val="AltBilgi"/>
      <w:jc w:val="center"/>
      <w:rPr>
        <w:b/>
      </w:rPr>
    </w:pPr>
    <w:r w:rsidRPr="000C3834">
      <w:rPr>
        <w:b/>
      </w:rPr>
      <w:t>OYDER</w:t>
    </w:r>
  </w:p>
  <w:p w:rsidR="000C3834" w:rsidRDefault="000C3834" w:rsidP="000C3834">
    <w:pPr>
      <w:pStyle w:val="AltBilgi"/>
      <w:jc w:val="center"/>
    </w:pPr>
    <w:r>
      <w:t>OTOMOTİV YETKİLİ SATICILARI DERNEĞİ</w:t>
    </w:r>
  </w:p>
  <w:p w:rsidR="000C3834" w:rsidRDefault="0025360F" w:rsidP="000C3834">
    <w:pPr>
      <w:pStyle w:val="AltBilgi"/>
      <w:jc w:val="center"/>
    </w:pPr>
    <w:hyperlink r:id="rId1" w:history="1">
      <w:r w:rsidR="000C3834" w:rsidRPr="00590B00">
        <w:rPr>
          <w:rStyle w:val="Kpr"/>
        </w:rPr>
        <w:t>www.oyder-tr.org</w:t>
      </w:r>
    </w:hyperlink>
  </w:p>
  <w:p w:rsidR="000C3834" w:rsidRDefault="000C3834" w:rsidP="000C3834">
    <w:pPr>
      <w:pStyle w:val="AltBilgi"/>
      <w:jc w:val="center"/>
    </w:pPr>
    <w:r>
      <w:t>0216 3557316</w:t>
    </w:r>
  </w:p>
  <w:p w:rsidR="000C3834" w:rsidRDefault="000C3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0F" w:rsidRDefault="0025360F" w:rsidP="000C3834">
      <w:pPr>
        <w:spacing w:after="0" w:line="240" w:lineRule="auto"/>
      </w:pPr>
      <w:r>
        <w:separator/>
      </w:r>
    </w:p>
  </w:footnote>
  <w:footnote w:type="continuationSeparator" w:id="0">
    <w:p w:rsidR="0025360F" w:rsidRDefault="0025360F" w:rsidP="000C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34" w:rsidRDefault="000C3834" w:rsidP="000C3834">
    <w:pPr>
      <w:pStyle w:val="stBilgi"/>
      <w:jc w:val="center"/>
    </w:pPr>
    <w:r w:rsidRPr="000C3834">
      <w:rPr>
        <w:noProof/>
        <w:lang w:eastAsia="tr-TR"/>
      </w:rPr>
      <w:drawing>
        <wp:inline distT="0" distB="0" distL="0" distR="0">
          <wp:extent cx="1772563" cy="1238250"/>
          <wp:effectExtent l="0" t="0" r="0" b="0"/>
          <wp:docPr id="13" name="Resim 13" descr="\\192.168.140.214\ortak\FORMLAR\LOGOLA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40.214\ortak\FORMLAR\LOGOLA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87" cy="125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834" w:rsidRDefault="000C3834" w:rsidP="000C383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924"/>
    <w:multiLevelType w:val="hybridMultilevel"/>
    <w:tmpl w:val="1BA635C2"/>
    <w:lvl w:ilvl="0" w:tplc="EC66B61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29ED"/>
    <w:multiLevelType w:val="hybridMultilevel"/>
    <w:tmpl w:val="76C02514"/>
    <w:lvl w:ilvl="0" w:tplc="E7263E5A"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B3603"/>
    <w:multiLevelType w:val="hybridMultilevel"/>
    <w:tmpl w:val="86806536"/>
    <w:lvl w:ilvl="0" w:tplc="041F001B">
      <w:start w:val="1"/>
      <w:numFmt w:val="lowerRoman"/>
      <w:lvlText w:val="%1."/>
      <w:lvlJc w:val="right"/>
      <w:pPr>
        <w:ind w:left="2136" w:hanging="360"/>
      </w:p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>
      <w:start w:val="1"/>
      <w:numFmt w:val="lowerRoman"/>
      <w:lvlText w:val="%3."/>
      <w:lvlJc w:val="right"/>
      <w:pPr>
        <w:ind w:left="3576" w:hanging="180"/>
      </w:pPr>
    </w:lvl>
    <w:lvl w:ilvl="3" w:tplc="041F000F">
      <w:start w:val="1"/>
      <w:numFmt w:val="decimal"/>
      <w:lvlText w:val="%4."/>
      <w:lvlJc w:val="left"/>
      <w:pPr>
        <w:ind w:left="4296" w:hanging="360"/>
      </w:pPr>
    </w:lvl>
    <w:lvl w:ilvl="4" w:tplc="041F0019">
      <w:start w:val="1"/>
      <w:numFmt w:val="lowerLetter"/>
      <w:lvlText w:val="%5."/>
      <w:lvlJc w:val="left"/>
      <w:pPr>
        <w:ind w:left="5016" w:hanging="360"/>
      </w:pPr>
    </w:lvl>
    <w:lvl w:ilvl="5" w:tplc="041F001B">
      <w:start w:val="1"/>
      <w:numFmt w:val="lowerRoman"/>
      <w:lvlText w:val="%6."/>
      <w:lvlJc w:val="right"/>
      <w:pPr>
        <w:ind w:left="5736" w:hanging="180"/>
      </w:pPr>
    </w:lvl>
    <w:lvl w:ilvl="6" w:tplc="041F000F">
      <w:start w:val="1"/>
      <w:numFmt w:val="decimal"/>
      <w:lvlText w:val="%7."/>
      <w:lvlJc w:val="left"/>
      <w:pPr>
        <w:ind w:left="6456" w:hanging="360"/>
      </w:pPr>
    </w:lvl>
    <w:lvl w:ilvl="7" w:tplc="041F0019">
      <w:start w:val="1"/>
      <w:numFmt w:val="lowerLetter"/>
      <w:lvlText w:val="%8."/>
      <w:lvlJc w:val="left"/>
      <w:pPr>
        <w:ind w:left="7176" w:hanging="360"/>
      </w:pPr>
    </w:lvl>
    <w:lvl w:ilvl="8" w:tplc="041F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34"/>
    <w:rsid w:val="000753F0"/>
    <w:rsid w:val="000C3834"/>
    <w:rsid w:val="00125AA6"/>
    <w:rsid w:val="00136561"/>
    <w:rsid w:val="001925FB"/>
    <w:rsid w:val="001C21D2"/>
    <w:rsid w:val="00212B9C"/>
    <w:rsid w:val="0025360F"/>
    <w:rsid w:val="002D1318"/>
    <w:rsid w:val="0038299A"/>
    <w:rsid w:val="003C2F3A"/>
    <w:rsid w:val="00406189"/>
    <w:rsid w:val="004247C4"/>
    <w:rsid w:val="00510A37"/>
    <w:rsid w:val="00534071"/>
    <w:rsid w:val="00544D5A"/>
    <w:rsid w:val="005C42BF"/>
    <w:rsid w:val="005E45BE"/>
    <w:rsid w:val="005F60CE"/>
    <w:rsid w:val="006221CD"/>
    <w:rsid w:val="00633787"/>
    <w:rsid w:val="006A06E0"/>
    <w:rsid w:val="006F12E2"/>
    <w:rsid w:val="00723448"/>
    <w:rsid w:val="00743956"/>
    <w:rsid w:val="00774385"/>
    <w:rsid w:val="00793468"/>
    <w:rsid w:val="00836840"/>
    <w:rsid w:val="00837116"/>
    <w:rsid w:val="00845393"/>
    <w:rsid w:val="008741C2"/>
    <w:rsid w:val="00875430"/>
    <w:rsid w:val="008A48B4"/>
    <w:rsid w:val="008C1E1A"/>
    <w:rsid w:val="009005F3"/>
    <w:rsid w:val="009011D1"/>
    <w:rsid w:val="00965659"/>
    <w:rsid w:val="009D4F9F"/>
    <w:rsid w:val="00AA4DDB"/>
    <w:rsid w:val="00B056BA"/>
    <w:rsid w:val="00B676B7"/>
    <w:rsid w:val="00BA1A61"/>
    <w:rsid w:val="00BB7C0D"/>
    <w:rsid w:val="00BC366D"/>
    <w:rsid w:val="00C76209"/>
    <w:rsid w:val="00CA0E00"/>
    <w:rsid w:val="00CE0198"/>
    <w:rsid w:val="00CF445B"/>
    <w:rsid w:val="00D003FF"/>
    <w:rsid w:val="00D24BD2"/>
    <w:rsid w:val="00D70284"/>
    <w:rsid w:val="00DD5F67"/>
    <w:rsid w:val="00E5475C"/>
    <w:rsid w:val="00E97E25"/>
    <w:rsid w:val="00EF44D1"/>
    <w:rsid w:val="00F97ACF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8E040"/>
  <w15:chartTrackingRefBased/>
  <w15:docId w15:val="{9A08F29A-19F2-4C30-825D-E8BD007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834"/>
  </w:style>
  <w:style w:type="paragraph" w:styleId="AltBilgi">
    <w:name w:val="footer"/>
    <w:basedOn w:val="Normal"/>
    <w:link w:val="AltBilgiChar"/>
    <w:uiPriority w:val="99"/>
    <w:unhideWhenUsed/>
    <w:rsid w:val="000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834"/>
  </w:style>
  <w:style w:type="character" w:styleId="Kpr">
    <w:name w:val="Hyperlink"/>
    <w:basedOn w:val="VarsaylanParagrafYazTipi"/>
    <w:uiPriority w:val="99"/>
    <w:unhideWhenUsed/>
    <w:rsid w:val="000C3834"/>
    <w:rPr>
      <w:color w:val="5F5F5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C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yder-t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172A-E6F1-4434-85C0-515751BD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Tezer</dc:creator>
  <cp:keywords/>
  <dc:description/>
  <cp:lastModifiedBy>Özgür Tezer</cp:lastModifiedBy>
  <cp:revision>3</cp:revision>
  <cp:lastPrinted>2019-03-13T19:16:00Z</cp:lastPrinted>
  <dcterms:created xsi:type="dcterms:W3CDTF">2019-06-27T13:36:00Z</dcterms:created>
  <dcterms:modified xsi:type="dcterms:W3CDTF">2019-06-27T13:48:00Z</dcterms:modified>
</cp:coreProperties>
</file>